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ACF" w:rsidRPr="00E94622" w:rsidRDefault="00D97ACF">
      <w:pPr>
        <w:rPr>
          <w:rFonts w:ascii="Arial" w:hAnsi="Arial" w:cs="Arial"/>
          <w:sz w:val="28"/>
          <w:szCs w:val="28"/>
        </w:rPr>
      </w:pPr>
    </w:p>
    <w:p w:rsidR="005D626F" w:rsidRPr="00E94622" w:rsidRDefault="005D626F">
      <w:pPr>
        <w:rPr>
          <w:rFonts w:ascii="Arial" w:hAnsi="Arial" w:cs="Arial"/>
          <w:sz w:val="28"/>
          <w:szCs w:val="28"/>
        </w:rPr>
      </w:pPr>
    </w:p>
    <w:p w:rsidR="00BA6E90" w:rsidRDefault="005D626F">
      <w:pPr>
        <w:rPr>
          <w:rFonts w:ascii="Arial" w:hAnsi="Arial" w:cs="Arial"/>
          <w:sz w:val="28"/>
          <w:szCs w:val="28"/>
        </w:rPr>
      </w:pPr>
      <w:r w:rsidRPr="00E94622">
        <w:rPr>
          <w:rFonts w:ascii="Arial" w:hAnsi="Arial" w:cs="Arial"/>
          <w:sz w:val="28"/>
          <w:szCs w:val="28"/>
        </w:rPr>
        <w:t>I</w:t>
      </w:r>
      <w:bookmarkStart w:id="0" w:name="_GoBack"/>
      <w:bookmarkEnd w:id="0"/>
      <w:r w:rsidRPr="00E94622">
        <w:rPr>
          <w:rFonts w:ascii="Arial" w:hAnsi="Arial" w:cs="Arial"/>
          <w:sz w:val="28"/>
          <w:szCs w:val="28"/>
        </w:rPr>
        <w:t>n John 6 we read of Jesus feeding 5000 men plus women and children.  Can you blame the disciples for thinking oh my how can we ever feed this many people?</w:t>
      </w:r>
      <w:r w:rsidR="00E94622" w:rsidRPr="00E94622">
        <w:rPr>
          <w:rFonts w:ascii="Arial" w:hAnsi="Arial" w:cs="Arial"/>
          <w:sz w:val="28"/>
          <w:szCs w:val="28"/>
        </w:rPr>
        <w:t xml:space="preserve">  </w:t>
      </w:r>
    </w:p>
    <w:p w:rsidR="00BA6E90" w:rsidRDefault="00BA6E90">
      <w:pPr>
        <w:rPr>
          <w:rFonts w:ascii="Arial" w:hAnsi="Arial" w:cs="Arial"/>
          <w:sz w:val="28"/>
          <w:szCs w:val="28"/>
        </w:rPr>
      </w:pPr>
      <w:r>
        <w:rPr>
          <w:rFonts w:ascii="Arial" w:hAnsi="Arial" w:cs="Arial"/>
          <w:sz w:val="28"/>
          <w:szCs w:val="28"/>
        </w:rPr>
        <w:t>We need to consider that</w:t>
      </w:r>
      <w:r w:rsidR="00E94622" w:rsidRPr="00E94622">
        <w:rPr>
          <w:rFonts w:ascii="Arial" w:hAnsi="Arial" w:cs="Arial"/>
          <w:sz w:val="28"/>
          <w:szCs w:val="28"/>
        </w:rPr>
        <w:t xml:space="preserve"> when Jesus asked them what should be done about this, He already knew what was going to happen and that it would be ok.  </w:t>
      </w:r>
      <w:r>
        <w:rPr>
          <w:rFonts w:ascii="Arial" w:hAnsi="Arial" w:cs="Arial"/>
          <w:sz w:val="28"/>
          <w:szCs w:val="28"/>
        </w:rPr>
        <w:t>He was testing Philip to see what he would do.</w:t>
      </w:r>
    </w:p>
    <w:p w:rsidR="00BA6E90" w:rsidRDefault="005D626F">
      <w:pPr>
        <w:rPr>
          <w:rFonts w:ascii="Arial" w:hAnsi="Arial" w:cs="Arial"/>
          <w:sz w:val="28"/>
          <w:szCs w:val="28"/>
        </w:rPr>
      </w:pPr>
      <w:r w:rsidRPr="00E94622">
        <w:rPr>
          <w:rFonts w:ascii="Arial" w:hAnsi="Arial" w:cs="Arial"/>
          <w:sz w:val="28"/>
          <w:szCs w:val="28"/>
        </w:rPr>
        <w:t>You aren’t facing five thousand hungry bellies</w:t>
      </w:r>
      <w:r w:rsidR="00E94622">
        <w:rPr>
          <w:rFonts w:ascii="Arial" w:hAnsi="Arial" w:cs="Arial"/>
          <w:sz w:val="28"/>
          <w:szCs w:val="28"/>
        </w:rPr>
        <w:t>, at least I hope you aren’t</w:t>
      </w:r>
      <w:r w:rsidRPr="00E94622">
        <w:rPr>
          <w:rFonts w:ascii="Arial" w:hAnsi="Arial" w:cs="Arial"/>
          <w:sz w:val="28"/>
          <w:szCs w:val="28"/>
        </w:rPr>
        <w:t xml:space="preserve">, but </w:t>
      </w:r>
      <w:r w:rsidR="00BA6E90">
        <w:rPr>
          <w:rFonts w:ascii="Arial" w:hAnsi="Arial" w:cs="Arial"/>
          <w:sz w:val="28"/>
          <w:szCs w:val="28"/>
        </w:rPr>
        <w:t>you may be facing pressures relating to your family, work, health, finances or the future.</w:t>
      </w:r>
    </w:p>
    <w:p w:rsidR="00BA6E90" w:rsidRPr="00BA6E90" w:rsidRDefault="00BA6E90" w:rsidP="00BA6E90">
      <w:pPr>
        <w:rPr>
          <w:rFonts w:ascii="Arial" w:hAnsi="Arial" w:cs="Arial"/>
          <w:sz w:val="28"/>
          <w:szCs w:val="28"/>
        </w:rPr>
      </w:pPr>
      <w:r w:rsidRPr="00BA6E90">
        <w:rPr>
          <w:rFonts w:ascii="Arial" w:hAnsi="Arial" w:cs="Arial"/>
          <w:sz w:val="28"/>
          <w:szCs w:val="28"/>
        </w:rPr>
        <w:t xml:space="preserve">We have a limited quantity of wisdom, energy, patience or time.  What we have is nowhere near what we need.  We have a thimbleful, and we need bucket loads. </w:t>
      </w:r>
    </w:p>
    <w:p w:rsidR="00BA6E90" w:rsidRPr="00BA6E90" w:rsidRDefault="00BA6E90" w:rsidP="00BA6E90">
      <w:pPr>
        <w:rPr>
          <w:rFonts w:ascii="Arial" w:hAnsi="Arial" w:cs="Arial"/>
          <w:sz w:val="28"/>
          <w:szCs w:val="28"/>
        </w:rPr>
      </w:pPr>
      <w:r w:rsidRPr="00BA6E90">
        <w:rPr>
          <w:rFonts w:ascii="Arial" w:hAnsi="Arial" w:cs="Arial"/>
          <w:sz w:val="28"/>
          <w:szCs w:val="28"/>
        </w:rPr>
        <w:t xml:space="preserve">This time, instead of starting with what you have, start with Jesus.  Start with his wealth, his resources, and his strength.  </w:t>
      </w:r>
    </w:p>
    <w:p w:rsidR="00BA6E90" w:rsidRPr="00BA6E90" w:rsidRDefault="00BA6E90" w:rsidP="00BA6E90">
      <w:pPr>
        <w:rPr>
          <w:rFonts w:ascii="Arial" w:hAnsi="Arial" w:cs="Arial"/>
          <w:sz w:val="28"/>
          <w:szCs w:val="28"/>
        </w:rPr>
      </w:pPr>
      <w:r w:rsidRPr="00BA6E90">
        <w:rPr>
          <w:rFonts w:ascii="Arial" w:hAnsi="Arial" w:cs="Arial"/>
          <w:sz w:val="28"/>
          <w:szCs w:val="28"/>
        </w:rPr>
        <w:t xml:space="preserve">We now have the opportunity to worship God as we bring our tithes and offerings to Him. </w:t>
      </w:r>
    </w:p>
    <w:p w:rsidR="00BA6E90" w:rsidRPr="00BA6E90" w:rsidRDefault="00BA6E90" w:rsidP="00BA6E90">
      <w:pPr>
        <w:rPr>
          <w:rFonts w:ascii="Arial" w:hAnsi="Arial" w:cs="Arial"/>
          <w:sz w:val="28"/>
          <w:szCs w:val="28"/>
        </w:rPr>
      </w:pPr>
      <w:r w:rsidRPr="00BA6E90">
        <w:rPr>
          <w:rFonts w:ascii="Arial" w:hAnsi="Arial" w:cs="Arial"/>
          <w:sz w:val="28"/>
          <w:szCs w:val="28"/>
        </w:rPr>
        <w:t>As we do so, stop and take the opportunity to also hand over to Jesus those things that are overwhelming.  Rely on Jesus as He already knows what will happen.  Seek His wisdom and strength. He is our provider.  Accept His blessings and be a blessing to others.</w:t>
      </w:r>
    </w:p>
    <w:p w:rsidR="00BA6E90" w:rsidRPr="00BA6E90" w:rsidRDefault="00BA6E90" w:rsidP="00BA6E90">
      <w:pPr>
        <w:rPr>
          <w:rFonts w:ascii="Arial" w:hAnsi="Arial" w:cs="Arial"/>
          <w:sz w:val="28"/>
          <w:szCs w:val="28"/>
        </w:rPr>
      </w:pPr>
      <w:r w:rsidRPr="00BA6E90">
        <w:rPr>
          <w:rFonts w:ascii="Arial" w:hAnsi="Arial" w:cs="Arial"/>
          <w:sz w:val="28"/>
          <w:szCs w:val="28"/>
        </w:rPr>
        <w:t>I pray that as you have brought to God your tithes and offerings, by putting your faith in God for today and the days to come, you will also be able to lay at His feet those things that would overwhelm and leave them there.</w:t>
      </w:r>
    </w:p>
    <w:p w:rsidR="00BA6E90" w:rsidRPr="00BA6E90" w:rsidRDefault="00BA6E90" w:rsidP="00BA6E90">
      <w:pPr>
        <w:rPr>
          <w:rFonts w:ascii="Arial" w:hAnsi="Arial" w:cs="Arial"/>
          <w:sz w:val="28"/>
          <w:szCs w:val="28"/>
        </w:rPr>
      </w:pPr>
      <w:r w:rsidRPr="00BA6E90">
        <w:rPr>
          <w:rFonts w:ascii="Arial" w:hAnsi="Arial" w:cs="Arial"/>
          <w:sz w:val="28"/>
          <w:szCs w:val="28"/>
        </w:rPr>
        <w:t>God bless you and may you be a blessing to others.  Amen.</w:t>
      </w:r>
    </w:p>
    <w:p w:rsidR="00BA6E90" w:rsidRDefault="00BA6E90">
      <w:pPr>
        <w:rPr>
          <w:rFonts w:ascii="Arial" w:hAnsi="Arial" w:cs="Arial"/>
          <w:sz w:val="28"/>
          <w:szCs w:val="28"/>
        </w:rPr>
      </w:pPr>
    </w:p>
    <w:p w:rsidR="00BA6E90" w:rsidRDefault="00BA6E90">
      <w:pPr>
        <w:rPr>
          <w:rFonts w:ascii="Arial" w:hAnsi="Arial" w:cs="Arial"/>
          <w:sz w:val="28"/>
          <w:szCs w:val="28"/>
        </w:rPr>
      </w:pPr>
    </w:p>
    <w:sectPr w:rsidR="00BA6E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26F"/>
    <w:rsid w:val="00273CA9"/>
    <w:rsid w:val="003742C5"/>
    <w:rsid w:val="005D626F"/>
    <w:rsid w:val="0078685D"/>
    <w:rsid w:val="00820102"/>
    <w:rsid w:val="008F0373"/>
    <w:rsid w:val="00983E3B"/>
    <w:rsid w:val="00AA5C61"/>
    <w:rsid w:val="00BA6E90"/>
    <w:rsid w:val="00C224E9"/>
    <w:rsid w:val="00D97ACF"/>
    <w:rsid w:val="00E946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C85ED-864D-426C-BC42-597A308EC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
    <w:name w:val="text"/>
    <w:basedOn w:val="DefaultParagraphFont"/>
    <w:rsid w:val="00E94622"/>
  </w:style>
  <w:style w:type="character" w:styleId="Hyperlink">
    <w:name w:val="Hyperlink"/>
    <w:basedOn w:val="DefaultParagraphFont"/>
    <w:uiPriority w:val="99"/>
    <w:semiHidden/>
    <w:unhideWhenUsed/>
    <w:rsid w:val="00E94622"/>
    <w:rPr>
      <w:color w:val="0000FF"/>
      <w:u w:val="single"/>
    </w:rPr>
  </w:style>
  <w:style w:type="character" w:customStyle="1" w:styleId="woj">
    <w:name w:val="woj"/>
    <w:basedOn w:val="DefaultParagraphFont"/>
    <w:rsid w:val="00E94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420533">
      <w:bodyDiv w:val="1"/>
      <w:marLeft w:val="0"/>
      <w:marRight w:val="0"/>
      <w:marTop w:val="0"/>
      <w:marBottom w:val="0"/>
      <w:divBdr>
        <w:top w:val="none" w:sz="0" w:space="0" w:color="auto"/>
        <w:left w:val="none" w:sz="0" w:space="0" w:color="auto"/>
        <w:bottom w:val="none" w:sz="0" w:space="0" w:color="auto"/>
        <w:right w:val="none" w:sz="0" w:space="0" w:color="auto"/>
      </w:divBdr>
    </w:div>
    <w:div w:id="352918625">
      <w:bodyDiv w:val="1"/>
      <w:marLeft w:val="0"/>
      <w:marRight w:val="0"/>
      <w:marTop w:val="0"/>
      <w:marBottom w:val="0"/>
      <w:divBdr>
        <w:top w:val="none" w:sz="0" w:space="0" w:color="auto"/>
        <w:left w:val="none" w:sz="0" w:space="0" w:color="auto"/>
        <w:bottom w:val="none" w:sz="0" w:space="0" w:color="auto"/>
        <w:right w:val="none" w:sz="0" w:space="0" w:color="auto"/>
      </w:divBdr>
    </w:div>
    <w:div w:id="1290547057">
      <w:bodyDiv w:val="1"/>
      <w:marLeft w:val="0"/>
      <w:marRight w:val="0"/>
      <w:marTop w:val="0"/>
      <w:marBottom w:val="0"/>
      <w:divBdr>
        <w:top w:val="none" w:sz="0" w:space="0" w:color="auto"/>
        <w:left w:val="none" w:sz="0" w:space="0" w:color="auto"/>
        <w:bottom w:val="none" w:sz="0" w:space="0" w:color="auto"/>
        <w:right w:val="none" w:sz="0" w:space="0" w:color="auto"/>
      </w:divBdr>
    </w:div>
    <w:div w:id="1379628821">
      <w:bodyDiv w:val="1"/>
      <w:marLeft w:val="0"/>
      <w:marRight w:val="0"/>
      <w:marTop w:val="0"/>
      <w:marBottom w:val="0"/>
      <w:divBdr>
        <w:top w:val="none" w:sz="0" w:space="0" w:color="auto"/>
        <w:left w:val="none" w:sz="0" w:space="0" w:color="auto"/>
        <w:bottom w:val="none" w:sz="0" w:space="0" w:color="auto"/>
        <w:right w:val="none" w:sz="0" w:space="0" w:color="auto"/>
      </w:divBdr>
    </w:div>
    <w:div w:id="1918130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Dickson</dc:creator>
  <cp:keywords/>
  <dc:description/>
  <cp:lastModifiedBy>Christine Dickson</cp:lastModifiedBy>
  <cp:revision>2</cp:revision>
  <dcterms:created xsi:type="dcterms:W3CDTF">2020-05-16T10:00:00Z</dcterms:created>
  <dcterms:modified xsi:type="dcterms:W3CDTF">2020-05-16T10:00:00Z</dcterms:modified>
</cp:coreProperties>
</file>