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DB" w:rsidRPr="00B33EDB" w:rsidRDefault="00B33EDB" w:rsidP="00B33EDB">
      <w:pPr>
        <w:shd w:val="clear" w:color="auto" w:fill="FFFFFF"/>
        <w:spacing w:before="100" w:beforeAutospacing="1" w:after="100" w:afterAutospacing="1" w:line="240" w:lineRule="auto"/>
        <w:textAlignment w:val="baseline"/>
        <w:outlineLvl w:val="0"/>
        <w:rPr>
          <w:rFonts w:ascii="Segoe UI" w:eastAsia="Times New Roman" w:hAnsi="Segoe UI" w:cs="Segoe UI"/>
          <w:b/>
          <w:bCs/>
          <w:color w:val="201F1E"/>
          <w:kern w:val="36"/>
          <w:sz w:val="48"/>
          <w:szCs w:val="48"/>
          <w:lang w:eastAsia="en-AU"/>
        </w:rPr>
      </w:pPr>
      <w:r w:rsidRPr="00B33EDB">
        <w:rPr>
          <w:rFonts w:ascii="Segoe UI" w:eastAsia="Times New Roman" w:hAnsi="Segoe UI" w:cs="Segoe UI"/>
          <w:b/>
          <w:bCs/>
          <w:color w:val="201F1E"/>
          <w:kern w:val="36"/>
          <w:sz w:val="48"/>
          <w:szCs w:val="48"/>
          <w:lang w:eastAsia="en-AU"/>
        </w:rPr>
        <w:t>WHY WE GIVE:</w:t>
      </w: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r w:rsidRPr="00B33EDB">
        <w:rPr>
          <w:rFonts w:ascii="Segoe UI" w:eastAsia="Times New Roman" w:hAnsi="Segoe UI" w:cs="Segoe UI"/>
          <w:color w:val="201F1E"/>
          <w:sz w:val="23"/>
          <w:szCs w:val="23"/>
          <w:lang w:eastAsia="en-AU"/>
        </w:rPr>
        <w:t>As we give back to God, it helps us to remember and be grateful for everything that God has done and continues to do for us. It reminds us that His supply has nothing to do with what we can or cannot do on our own. By choosing to give back to God we are making a tangible decision to have faith in His provision. We are making a choice, a commitment to rely on God and to stop trying to operate a self-sufficiency. After all God designed us to operate out of relationship with Him and He wants to be our supplier.</w:t>
      </w: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r w:rsidRPr="00B33EDB">
        <w:rPr>
          <w:rFonts w:ascii="Segoe UI" w:eastAsia="Times New Roman" w:hAnsi="Segoe UI" w:cs="Segoe UI"/>
          <w:color w:val="201F1E"/>
          <w:sz w:val="23"/>
          <w:szCs w:val="23"/>
          <w:lang w:eastAsia="en-AU"/>
        </w:rPr>
        <w:t>“Bought” (p115-116)</w:t>
      </w: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r w:rsidRPr="00B33EDB">
        <w:rPr>
          <w:rFonts w:ascii="Segoe UI" w:eastAsia="Times New Roman" w:hAnsi="Segoe UI" w:cs="Segoe UI"/>
          <w:color w:val="201F1E"/>
          <w:sz w:val="23"/>
          <w:szCs w:val="23"/>
          <w:lang w:eastAsia="en-AU"/>
        </w:rPr>
        <w:t>We’ve just been reminded of the many aspects of God.</w:t>
      </w: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r w:rsidRPr="00B33EDB">
        <w:rPr>
          <w:rFonts w:ascii="Segoe UI" w:eastAsia="Times New Roman" w:hAnsi="Segoe UI" w:cs="Segoe UI"/>
          <w:color w:val="201F1E"/>
          <w:sz w:val="23"/>
          <w:szCs w:val="23"/>
          <w:lang w:eastAsia="en-AU"/>
        </w:rPr>
        <w:t>READ THE FEW VERSES.</w:t>
      </w: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r w:rsidRPr="00B33EDB">
        <w:rPr>
          <w:rFonts w:ascii="Segoe UI" w:eastAsia="Times New Roman" w:hAnsi="Segoe UI" w:cs="Segoe UI"/>
          <w:color w:val="201F1E"/>
          <w:sz w:val="23"/>
          <w:szCs w:val="23"/>
          <w:lang w:eastAsia="en-AU"/>
        </w:rPr>
        <w:t>GOD IS OUR PROVIDER.</w:t>
      </w: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r w:rsidRPr="00B33EDB">
        <w:rPr>
          <w:rFonts w:ascii="Segoe UI" w:eastAsia="Times New Roman" w:hAnsi="Segoe UI" w:cs="Segoe UI"/>
          <w:color w:val="201F1E"/>
          <w:sz w:val="23"/>
          <w:szCs w:val="23"/>
          <w:lang w:eastAsia="en-AU"/>
        </w:rPr>
        <w:t>God is the perfect example of a loving Father. Sometimes we need to remember to ask. Our loving Heavenly Father is waiting and wanting to give. What is our response to God’s generosity? A heart like His? A heart wanting to be generous to others?</w:t>
      </w: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r w:rsidRPr="00B33EDB">
        <w:rPr>
          <w:rFonts w:ascii="Segoe UI" w:eastAsia="Times New Roman" w:hAnsi="Segoe UI" w:cs="Segoe UI"/>
          <w:color w:val="201F1E"/>
          <w:sz w:val="23"/>
          <w:szCs w:val="23"/>
          <w:lang w:eastAsia="en-AU"/>
        </w:rPr>
        <w:t>““So I say to you: Ask and it will be given to you; seek and you will find; knock and the door will be opened to you. For everyone who asks receives; the one who seeks finds; and to the one who knocks, the door will be opened.</w:t>
      </w: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r w:rsidRPr="00B33EDB">
        <w:rPr>
          <w:rFonts w:ascii="Segoe UI" w:eastAsia="Times New Roman" w:hAnsi="Segoe UI" w:cs="Segoe UI"/>
          <w:color w:val="201F1E"/>
          <w:sz w:val="23"/>
          <w:szCs w:val="23"/>
          <w:lang w:eastAsia="en-AU"/>
        </w:rPr>
        <w:t>“</w:t>
      </w:r>
      <w:r w:rsidRPr="00B33EDB">
        <w:rPr>
          <w:rFonts w:ascii="Segoe UI" w:eastAsia="Times New Roman" w:hAnsi="Segoe UI" w:cs="Segoe UI"/>
          <w:b/>
          <w:bCs/>
          <w:color w:val="201F1E"/>
          <w:sz w:val="23"/>
          <w:szCs w:val="23"/>
          <w:lang w:eastAsia="en-AU"/>
        </w:rPr>
        <w:t>Which of you fathers, if your son asks for a fish, will give him a snake instead? Or if he asks for an egg, will give him a scorpion?</w:t>
      </w:r>
      <w:r w:rsidRPr="00B33EDB">
        <w:rPr>
          <w:rFonts w:ascii="Segoe UI" w:eastAsia="Times New Roman" w:hAnsi="Segoe UI" w:cs="Segoe UI"/>
          <w:color w:val="201F1E"/>
          <w:sz w:val="23"/>
          <w:szCs w:val="23"/>
          <w:lang w:eastAsia="en-AU"/>
        </w:rPr>
        <w:t> If you then, though you are evil, know how to give good gifts to your children, how much more will your Father in heaven give the Holy Spirit to those who ask him!””</w:t>
      </w: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bdo w:val="ltr">
        <w:bdo w:val="ltr">
          <w:r w:rsidRPr="00B33EDB">
            <w:rPr>
              <w:rFonts w:ascii="Segoe UI" w:eastAsia="Times New Roman" w:hAnsi="Segoe UI" w:cs="Segoe UI"/>
              <w:color w:val="201F1E"/>
              <w:sz w:val="23"/>
              <w:szCs w:val="23"/>
              <w:lang w:eastAsia="en-AU"/>
            </w:rPr>
            <w:t>Luke</w:t>
          </w:r>
          <w:r w:rsidRPr="00B33EDB">
            <w:rPr>
              <w:rFonts w:ascii="Segoe UI" w:eastAsia="Times New Roman" w:hAnsi="Segoe UI" w:cs="Segoe UI"/>
              <w:color w:val="201F1E"/>
              <w:sz w:val="23"/>
              <w:szCs w:val="23"/>
              <w:lang w:eastAsia="en-AU"/>
            </w:rPr>
            <w:t xml:space="preserve">‬ </w:t>
          </w:r>
          <w:bdo w:val="ltr">
            <w:r w:rsidRPr="00B33EDB">
              <w:rPr>
                <w:rFonts w:ascii="Segoe UI" w:eastAsia="Times New Roman" w:hAnsi="Segoe UI" w:cs="Segoe UI"/>
                <w:color w:val="201F1E"/>
                <w:sz w:val="23"/>
                <w:szCs w:val="23"/>
                <w:lang w:eastAsia="en-AU"/>
              </w:rPr>
              <w:t>11:9-13</w:t>
            </w:r>
            <w:r w:rsidRPr="00B33EDB">
              <w:rPr>
                <w:rFonts w:ascii="Segoe UI" w:eastAsia="Times New Roman" w:hAnsi="Segoe UI" w:cs="Segoe UI"/>
                <w:color w:val="201F1E"/>
                <w:sz w:val="23"/>
                <w:szCs w:val="23"/>
                <w:lang w:eastAsia="en-AU"/>
              </w:rPr>
              <w:t xml:space="preserve">‬ </w:t>
            </w:r>
            <w:bdo w:val="ltr">
              <w:r w:rsidRPr="00B33EDB">
                <w:rPr>
                  <w:rFonts w:ascii="Segoe UI" w:eastAsia="Times New Roman" w:hAnsi="Segoe UI" w:cs="Segoe UI"/>
                  <w:color w:val="201F1E"/>
                  <w:sz w:val="23"/>
                  <w:szCs w:val="23"/>
                  <w:lang w:eastAsia="en-AU"/>
                </w:rPr>
                <w:t>NIV</w:t>
              </w:r>
              <w:r w:rsidRPr="00B33EDB">
                <w:rPr>
                  <w:rFonts w:ascii="Segoe UI" w:eastAsia="Times New Roman" w:hAnsi="Segoe UI" w:cs="Segoe UI"/>
                  <w:color w:val="201F1E"/>
                  <w:sz w:val="23"/>
                  <w:szCs w:val="23"/>
                  <w:lang w:eastAsia="en-AU"/>
                </w:rPr>
                <w:t>‬</w:t>
              </w:r>
              <w:r w:rsidRPr="00B33EDB">
                <w:rPr>
                  <w:rFonts w:ascii="Segoe UI" w:eastAsia="Times New Roman" w:hAnsi="Segoe UI" w:cs="Segoe UI"/>
                  <w:color w:val="201F1E"/>
                  <w:sz w:val="23"/>
                  <w:szCs w:val="23"/>
                  <w:lang w:eastAsia="en-AU"/>
                </w:rPr>
                <w:t>‬</w:t>
              </w:r>
            </w:bdo>
          </w:bdo>
        </w:bdo>
      </w:bdo>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r w:rsidRPr="00B33EDB">
        <w:rPr>
          <w:rFonts w:ascii="Segoe UI" w:eastAsia="Times New Roman" w:hAnsi="Segoe UI" w:cs="Segoe UI"/>
          <w:color w:val="201F1E"/>
          <w:sz w:val="23"/>
          <w:szCs w:val="23"/>
          <w:lang w:eastAsia="en-AU"/>
        </w:rPr>
        <w:t>https://www.bible.com/111/luk.11.9-13.niv</w:t>
      </w: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r w:rsidRPr="00B33EDB">
        <w:rPr>
          <w:rFonts w:ascii="Segoe UI" w:eastAsia="Times New Roman" w:hAnsi="Segoe UI" w:cs="Segoe UI"/>
          <w:color w:val="201F1E"/>
          <w:sz w:val="23"/>
          <w:szCs w:val="23"/>
          <w:lang w:eastAsia="en-AU"/>
        </w:rPr>
        <w:t>““Ask and it will be given to you; seek and you will find; knock and the door will be opened to you. For everyone who asks receives; the one who seeks finds; and to the one who knocks, the door will be opened.</w:t>
      </w: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r w:rsidRPr="00B33EDB">
        <w:rPr>
          <w:rFonts w:ascii="Segoe UI" w:eastAsia="Times New Roman" w:hAnsi="Segoe UI" w:cs="Segoe UI"/>
          <w:color w:val="201F1E"/>
          <w:sz w:val="23"/>
          <w:szCs w:val="23"/>
          <w:lang w:eastAsia="en-AU"/>
        </w:rPr>
        <w:t>“</w:t>
      </w:r>
      <w:r w:rsidRPr="00B33EDB">
        <w:rPr>
          <w:rFonts w:ascii="Segoe UI" w:eastAsia="Times New Roman" w:hAnsi="Segoe UI" w:cs="Segoe UI"/>
          <w:b/>
          <w:bCs/>
          <w:color w:val="201F1E"/>
          <w:sz w:val="23"/>
          <w:szCs w:val="23"/>
          <w:lang w:eastAsia="en-AU"/>
        </w:rPr>
        <w:t>Which of you, if your son asks for bread, will give him a stone? Or if he asks for a fish, will give him a snake?</w:t>
      </w:r>
      <w:r w:rsidRPr="00B33EDB">
        <w:rPr>
          <w:rFonts w:ascii="Segoe UI" w:eastAsia="Times New Roman" w:hAnsi="Segoe UI" w:cs="Segoe UI"/>
          <w:color w:val="201F1E"/>
          <w:sz w:val="23"/>
          <w:szCs w:val="23"/>
          <w:lang w:eastAsia="en-AU"/>
        </w:rPr>
        <w:t> If you, then, though you are evil, know how to give good gifts to your children, how much more will your Father in heaven give good gifts to those who ask him! So in everything, do to others what you would have them do to you, for this sums up the Law and the Prophets.”</w:t>
      </w: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bdo w:val="ltr">
        <w:bdo w:val="ltr">
          <w:r w:rsidRPr="00B33EDB">
            <w:rPr>
              <w:rFonts w:ascii="Segoe UI" w:eastAsia="Times New Roman" w:hAnsi="Segoe UI" w:cs="Segoe UI"/>
              <w:color w:val="201F1E"/>
              <w:sz w:val="23"/>
              <w:szCs w:val="23"/>
              <w:lang w:eastAsia="en-AU"/>
            </w:rPr>
            <w:t>Matthew</w:t>
          </w:r>
          <w:r w:rsidRPr="00B33EDB">
            <w:rPr>
              <w:rFonts w:ascii="Segoe UI" w:eastAsia="Times New Roman" w:hAnsi="Segoe UI" w:cs="Segoe UI"/>
              <w:color w:val="201F1E"/>
              <w:sz w:val="23"/>
              <w:szCs w:val="23"/>
              <w:lang w:eastAsia="en-AU"/>
            </w:rPr>
            <w:t xml:space="preserve">‬ </w:t>
          </w:r>
          <w:bdo w:val="ltr">
            <w:r w:rsidRPr="00B33EDB">
              <w:rPr>
                <w:rFonts w:ascii="Segoe UI" w:eastAsia="Times New Roman" w:hAnsi="Segoe UI" w:cs="Segoe UI"/>
                <w:color w:val="201F1E"/>
                <w:sz w:val="23"/>
                <w:szCs w:val="23"/>
                <w:lang w:eastAsia="en-AU"/>
              </w:rPr>
              <w:t>7:7-12</w:t>
            </w:r>
            <w:r w:rsidRPr="00B33EDB">
              <w:rPr>
                <w:rFonts w:ascii="Segoe UI" w:eastAsia="Times New Roman" w:hAnsi="Segoe UI" w:cs="Segoe UI"/>
                <w:color w:val="201F1E"/>
                <w:sz w:val="23"/>
                <w:szCs w:val="23"/>
                <w:lang w:eastAsia="en-AU"/>
              </w:rPr>
              <w:t xml:space="preserve">‬ </w:t>
            </w:r>
            <w:bdo w:val="ltr">
              <w:r w:rsidRPr="00B33EDB">
                <w:rPr>
                  <w:rFonts w:ascii="Segoe UI" w:eastAsia="Times New Roman" w:hAnsi="Segoe UI" w:cs="Segoe UI"/>
                  <w:color w:val="201F1E"/>
                  <w:sz w:val="23"/>
                  <w:szCs w:val="23"/>
                  <w:lang w:eastAsia="en-AU"/>
                </w:rPr>
                <w:t>NIV</w:t>
              </w:r>
              <w:r w:rsidRPr="00B33EDB">
                <w:rPr>
                  <w:rFonts w:ascii="Segoe UI" w:eastAsia="Times New Roman" w:hAnsi="Segoe UI" w:cs="Segoe UI"/>
                  <w:color w:val="201F1E"/>
                  <w:sz w:val="23"/>
                  <w:szCs w:val="23"/>
                  <w:lang w:eastAsia="en-AU"/>
                </w:rPr>
                <w:t>‬</w:t>
              </w:r>
              <w:r w:rsidRPr="00B33EDB">
                <w:rPr>
                  <w:rFonts w:ascii="Segoe UI" w:eastAsia="Times New Roman" w:hAnsi="Segoe UI" w:cs="Segoe UI"/>
                  <w:color w:val="201F1E"/>
                  <w:sz w:val="23"/>
                  <w:szCs w:val="23"/>
                  <w:lang w:eastAsia="en-AU"/>
                </w:rPr>
                <w:t>‬</w:t>
              </w:r>
            </w:bdo>
          </w:bdo>
        </w:bdo>
      </w:bdo>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r w:rsidRPr="00B33EDB">
        <w:rPr>
          <w:rFonts w:ascii="Segoe UI" w:eastAsia="Times New Roman" w:hAnsi="Segoe UI" w:cs="Segoe UI"/>
          <w:color w:val="201F1E"/>
          <w:sz w:val="23"/>
          <w:szCs w:val="23"/>
          <w:lang w:eastAsia="en-AU"/>
        </w:rPr>
        <w:lastRenderedPageBreak/>
        <w:t>https://www.bible.com/111/mat.7.7-12.niv</w:t>
      </w: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r w:rsidRPr="00B33EDB">
        <w:rPr>
          <w:rFonts w:ascii="Segoe UI" w:eastAsia="Times New Roman" w:hAnsi="Segoe UI" w:cs="Segoe UI"/>
          <w:b/>
          <w:bCs/>
          <w:color w:val="201F1E"/>
          <w:sz w:val="23"/>
          <w:szCs w:val="23"/>
          <w:lang w:eastAsia="en-AU"/>
        </w:rPr>
        <w:t>As we bring our tithes and offerings to God, may we reflect on His provision to us with thanksgiving with a knowledge that He knows us so personally He knows all about us and what we need.</w:t>
      </w: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p>
    <w:p w:rsidR="00B33EDB" w:rsidRPr="00B33EDB" w:rsidRDefault="00B33EDB" w:rsidP="00B33EDB">
      <w:pPr>
        <w:shd w:val="clear" w:color="auto" w:fill="FFFFFF"/>
        <w:spacing w:after="0" w:line="240" w:lineRule="auto"/>
        <w:textAlignment w:val="baseline"/>
        <w:rPr>
          <w:rFonts w:ascii="Segoe UI" w:eastAsia="Times New Roman" w:hAnsi="Segoe UI" w:cs="Segoe UI"/>
          <w:color w:val="201F1E"/>
          <w:sz w:val="23"/>
          <w:szCs w:val="23"/>
          <w:lang w:eastAsia="en-AU"/>
        </w:rPr>
      </w:pPr>
      <w:r w:rsidRPr="00B33EDB">
        <w:rPr>
          <w:rFonts w:ascii="Segoe UI" w:eastAsia="Times New Roman" w:hAnsi="Segoe UI" w:cs="Segoe UI"/>
          <w:b/>
          <w:bCs/>
          <w:color w:val="201F1E"/>
          <w:sz w:val="23"/>
          <w:szCs w:val="23"/>
          <w:lang w:eastAsia="en-AU"/>
        </w:rPr>
        <w:t>PRAYER.</w:t>
      </w:r>
    </w:p>
    <w:p w:rsidR="00D97ACF" w:rsidRDefault="00D97ACF">
      <w:bookmarkStart w:id="0" w:name="_GoBack"/>
      <w:bookmarkEnd w:id="0"/>
    </w:p>
    <w:sectPr w:rsidR="00D9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DB"/>
    <w:rsid w:val="00273CA9"/>
    <w:rsid w:val="0078685D"/>
    <w:rsid w:val="008F0373"/>
    <w:rsid w:val="00B33EDB"/>
    <w:rsid w:val="00D9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38FCC-4C0F-4145-B282-3F634253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3E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EDB"/>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394252">
      <w:bodyDiv w:val="1"/>
      <w:marLeft w:val="0"/>
      <w:marRight w:val="0"/>
      <w:marTop w:val="0"/>
      <w:marBottom w:val="0"/>
      <w:divBdr>
        <w:top w:val="none" w:sz="0" w:space="0" w:color="auto"/>
        <w:left w:val="none" w:sz="0" w:space="0" w:color="auto"/>
        <w:bottom w:val="none" w:sz="0" w:space="0" w:color="auto"/>
        <w:right w:val="none" w:sz="0" w:space="0" w:color="auto"/>
      </w:divBdr>
      <w:divsChild>
        <w:div w:id="753628805">
          <w:marLeft w:val="0"/>
          <w:marRight w:val="0"/>
          <w:marTop w:val="0"/>
          <w:marBottom w:val="0"/>
          <w:divBdr>
            <w:top w:val="none" w:sz="0" w:space="0" w:color="auto"/>
            <w:left w:val="none" w:sz="0" w:space="0" w:color="auto"/>
            <w:bottom w:val="none" w:sz="0" w:space="0" w:color="auto"/>
            <w:right w:val="none" w:sz="0" w:space="0" w:color="auto"/>
          </w:divBdr>
        </w:div>
        <w:div w:id="1977880195">
          <w:marLeft w:val="0"/>
          <w:marRight w:val="0"/>
          <w:marTop w:val="0"/>
          <w:marBottom w:val="0"/>
          <w:divBdr>
            <w:top w:val="none" w:sz="0" w:space="0" w:color="auto"/>
            <w:left w:val="none" w:sz="0" w:space="0" w:color="auto"/>
            <w:bottom w:val="none" w:sz="0" w:space="0" w:color="auto"/>
            <w:right w:val="none" w:sz="0" w:space="0" w:color="auto"/>
          </w:divBdr>
        </w:div>
        <w:div w:id="1395739440">
          <w:marLeft w:val="0"/>
          <w:marRight w:val="0"/>
          <w:marTop w:val="0"/>
          <w:marBottom w:val="0"/>
          <w:divBdr>
            <w:top w:val="none" w:sz="0" w:space="0" w:color="auto"/>
            <w:left w:val="none" w:sz="0" w:space="0" w:color="auto"/>
            <w:bottom w:val="none" w:sz="0" w:space="0" w:color="auto"/>
            <w:right w:val="none" w:sz="0" w:space="0" w:color="auto"/>
          </w:divBdr>
        </w:div>
        <w:div w:id="532422083">
          <w:marLeft w:val="0"/>
          <w:marRight w:val="0"/>
          <w:marTop w:val="0"/>
          <w:marBottom w:val="0"/>
          <w:divBdr>
            <w:top w:val="none" w:sz="0" w:space="0" w:color="auto"/>
            <w:left w:val="none" w:sz="0" w:space="0" w:color="auto"/>
            <w:bottom w:val="none" w:sz="0" w:space="0" w:color="auto"/>
            <w:right w:val="none" w:sz="0" w:space="0" w:color="auto"/>
          </w:divBdr>
        </w:div>
        <w:div w:id="1658606642">
          <w:marLeft w:val="0"/>
          <w:marRight w:val="0"/>
          <w:marTop w:val="0"/>
          <w:marBottom w:val="0"/>
          <w:divBdr>
            <w:top w:val="none" w:sz="0" w:space="0" w:color="auto"/>
            <w:left w:val="none" w:sz="0" w:space="0" w:color="auto"/>
            <w:bottom w:val="none" w:sz="0" w:space="0" w:color="auto"/>
            <w:right w:val="none" w:sz="0" w:space="0" w:color="auto"/>
          </w:divBdr>
        </w:div>
        <w:div w:id="829517429">
          <w:marLeft w:val="0"/>
          <w:marRight w:val="0"/>
          <w:marTop w:val="0"/>
          <w:marBottom w:val="0"/>
          <w:divBdr>
            <w:top w:val="none" w:sz="0" w:space="0" w:color="auto"/>
            <w:left w:val="none" w:sz="0" w:space="0" w:color="auto"/>
            <w:bottom w:val="none" w:sz="0" w:space="0" w:color="auto"/>
            <w:right w:val="none" w:sz="0" w:space="0" w:color="auto"/>
          </w:divBdr>
        </w:div>
        <w:div w:id="498429194">
          <w:marLeft w:val="0"/>
          <w:marRight w:val="0"/>
          <w:marTop w:val="0"/>
          <w:marBottom w:val="0"/>
          <w:divBdr>
            <w:top w:val="none" w:sz="0" w:space="0" w:color="auto"/>
            <w:left w:val="none" w:sz="0" w:space="0" w:color="auto"/>
            <w:bottom w:val="none" w:sz="0" w:space="0" w:color="auto"/>
            <w:right w:val="none" w:sz="0" w:space="0" w:color="auto"/>
          </w:divBdr>
        </w:div>
        <w:div w:id="1204904496">
          <w:marLeft w:val="0"/>
          <w:marRight w:val="0"/>
          <w:marTop w:val="0"/>
          <w:marBottom w:val="0"/>
          <w:divBdr>
            <w:top w:val="none" w:sz="0" w:space="0" w:color="auto"/>
            <w:left w:val="none" w:sz="0" w:space="0" w:color="auto"/>
            <w:bottom w:val="none" w:sz="0" w:space="0" w:color="auto"/>
            <w:right w:val="none" w:sz="0" w:space="0" w:color="auto"/>
          </w:divBdr>
        </w:div>
        <w:div w:id="2079471088">
          <w:marLeft w:val="0"/>
          <w:marRight w:val="0"/>
          <w:marTop w:val="0"/>
          <w:marBottom w:val="0"/>
          <w:divBdr>
            <w:top w:val="none" w:sz="0" w:space="0" w:color="auto"/>
            <w:left w:val="none" w:sz="0" w:space="0" w:color="auto"/>
            <w:bottom w:val="none" w:sz="0" w:space="0" w:color="auto"/>
            <w:right w:val="none" w:sz="0" w:space="0" w:color="auto"/>
          </w:divBdr>
        </w:div>
        <w:div w:id="1426874925">
          <w:marLeft w:val="0"/>
          <w:marRight w:val="0"/>
          <w:marTop w:val="0"/>
          <w:marBottom w:val="0"/>
          <w:divBdr>
            <w:top w:val="none" w:sz="0" w:space="0" w:color="auto"/>
            <w:left w:val="none" w:sz="0" w:space="0" w:color="auto"/>
            <w:bottom w:val="none" w:sz="0" w:space="0" w:color="auto"/>
            <w:right w:val="none" w:sz="0" w:space="0" w:color="auto"/>
          </w:divBdr>
        </w:div>
        <w:div w:id="1979646194">
          <w:marLeft w:val="0"/>
          <w:marRight w:val="0"/>
          <w:marTop w:val="0"/>
          <w:marBottom w:val="0"/>
          <w:divBdr>
            <w:top w:val="none" w:sz="0" w:space="0" w:color="auto"/>
            <w:left w:val="none" w:sz="0" w:space="0" w:color="auto"/>
            <w:bottom w:val="none" w:sz="0" w:space="0" w:color="auto"/>
            <w:right w:val="none" w:sz="0" w:space="0" w:color="auto"/>
          </w:divBdr>
        </w:div>
        <w:div w:id="1107234196">
          <w:marLeft w:val="0"/>
          <w:marRight w:val="0"/>
          <w:marTop w:val="0"/>
          <w:marBottom w:val="0"/>
          <w:divBdr>
            <w:top w:val="none" w:sz="0" w:space="0" w:color="auto"/>
            <w:left w:val="none" w:sz="0" w:space="0" w:color="auto"/>
            <w:bottom w:val="none" w:sz="0" w:space="0" w:color="auto"/>
            <w:right w:val="none" w:sz="0" w:space="0" w:color="auto"/>
          </w:divBdr>
        </w:div>
        <w:div w:id="1665861698">
          <w:marLeft w:val="0"/>
          <w:marRight w:val="0"/>
          <w:marTop w:val="0"/>
          <w:marBottom w:val="0"/>
          <w:divBdr>
            <w:top w:val="none" w:sz="0" w:space="0" w:color="auto"/>
            <w:left w:val="none" w:sz="0" w:space="0" w:color="auto"/>
            <w:bottom w:val="none" w:sz="0" w:space="0" w:color="auto"/>
            <w:right w:val="none" w:sz="0" w:space="0" w:color="auto"/>
          </w:divBdr>
        </w:div>
        <w:div w:id="1472677158">
          <w:marLeft w:val="0"/>
          <w:marRight w:val="0"/>
          <w:marTop w:val="0"/>
          <w:marBottom w:val="0"/>
          <w:divBdr>
            <w:top w:val="none" w:sz="0" w:space="0" w:color="auto"/>
            <w:left w:val="none" w:sz="0" w:space="0" w:color="auto"/>
            <w:bottom w:val="none" w:sz="0" w:space="0" w:color="auto"/>
            <w:right w:val="none" w:sz="0" w:space="0" w:color="auto"/>
          </w:divBdr>
        </w:div>
        <w:div w:id="1920748943">
          <w:marLeft w:val="0"/>
          <w:marRight w:val="0"/>
          <w:marTop w:val="0"/>
          <w:marBottom w:val="0"/>
          <w:divBdr>
            <w:top w:val="none" w:sz="0" w:space="0" w:color="auto"/>
            <w:left w:val="none" w:sz="0" w:space="0" w:color="auto"/>
            <w:bottom w:val="none" w:sz="0" w:space="0" w:color="auto"/>
            <w:right w:val="none" w:sz="0" w:space="0" w:color="auto"/>
          </w:divBdr>
        </w:div>
        <w:div w:id="317540696">
          <w:marLeft w:val="0"/>
          <w:marRight w:val="0"/>
          <w:marTop w:val="0"/>
          <w:marBottom w:val="0"/>
          <w:divBdr>
            <w:top w:val="none" w:sz="0" w:space="0" w:color="auto"/>
            <w:left w:val="none" w:sz="0" w:space="0" w:color="auto"/>
            <w:bottom w:val="none" w:sz="0" w:space="0" w:color="auto"/>
            <w:right w:val="none" w:sz="0" w:space="0" w:color="auto"/>
          </w:divBdr>
        </w:div>
        <w:div w:id="1456172107">
          <w:marLeft w:val="0"/>
          <w:marRight w:val="0"/>
          <w:marTop w:val="0"/>
          <w:marBottom w:val="0"/>
          <w:divBdr>
            <w:top w:val="none" w:sz="0" w:space="0" w:color="auto"/>
            <w:left w:val="none" w:sz="0" w:space="0" w:color="auto"/>
            <w:bottom w:val="none" w:sz="0" w:space="0" w:color="auto"/>
            <w:right w:val="none" w:sz="0" w:space="0" w:color="auto"/>
          </w:divBdr>
        </w:div>
        <w:div w:id="636565799">
          <w:marLeft w:val="0"/>
          <w:marRight w:val="0"/>
          <w:marTop w:val="0"/>
          <w:marBottom w:val="0"/>
          <w:divBdr>
            <w:top w:val="none" w:sz="0" w:space="0" w:color="auto"/>
            <w:left w:val="none" w:sz="0" w:space="0" w:color="auto"/>
            <w:bottom w:val="none" w:sz="0" w:space="0" w:color="auto"/>
            <w:right w:val="none" w:sz="0" w:space="0" w:color="auto"/>
          </w:divBdr>
        </w:div>
        <w:div w:id="573509958">
          <w:marLeft w:val="0"/>
          <w:marRight w:val="0"/>
          <w:marTop w:val="0"/>
          <w:marBottom w:val="0"/>
          <w:divBdr>
            <w:top w:val="none" w:sz="0" w:space="0" w:color="auto"/>
            <w:left w:val="none" w:sz="0" w:space="0" w:color="auto"/>
            <w:bottom w:val="none" w:sz="0" w:space="0" w:color="auto"/>
            <w:right w:val="none" w:sz="0" w:space="0" w:color="auto"/>
          </w:divBdr>
        </w:div>
        <w:div w:id="1087848773">
          <w:marLeft w:val="0"/>
          <w:marRight w:val="0"/>
          <w:marTop w:val="0"/>
          <w:marBottom w:val="0"/>
          <w:divBdr>
            <w:top w:val="none" w:sz="0" w:space="0" w:color="auto"/>
            <w:left w:val="none" w:sz="0" w:space="0" w:color="auto"/>
            <w:bottom w:val="none" w:sz="0" w:space="0" w:color="auto"/>
            <w:right w:val="none" w:sz="0" w:space="0" w:color="auto"/>
          </w:divBdr>
        </w:div>
        <w:div w:id="347365767">
          <w:marLeft w:val="0"/>
          <w:marRight w:val="0"/>
          <w:marTop w:val="0"/>
          <w:marBottom w:val="0"/>
          <w:divBdr>
            <w:top w:val="none" w:sz="0" w:space="0" w:color="auto"/>
            <w:left w:val="none" w:sz="0" w:space="0" w:color="auto"/>
            <w:bottom w:val="none" w:sz="0" w:space="0" w:color="auto"/>
            <w:right w:val="none" w:sz="0" w:space="0" w:color="auto"/>
          </w:divBdr>
        </w:div>
        <w:div w:id="259653880">
          <w:marLeft w:val="0"/>
          <w:marRight w:val="0"/>
          <w:marTop w:val="0"/>
          <w:marBottom w:val="0"/>
          <w:divBdr>
            <w:top w:val="none" w:sz="0" w:space="0" w:color="auto"/>
            <w:left w:val="none" w:sz="0" w:space="0" w:color="auto"/>
            <w:bottom w:val="none" w:sz="0" w:space="0" w:color="auto"/>
            <w:right w:val="none" w:sz="0" w:space="0" w:color="auto"/>
          </w:divBdr>
        </w:div>
        <w:div w:id="898131745">
          <w:marLeft w:val="0"/>
          <w:marRight w:val="0"/>
          <w:marTop w:val="0"/>
          <w:marBottom w:val="0"/>
          <w:divBdr>
            <w:top w:val="none" w:sz="0" w:space="0" w:color="auto"/>
            <w:left w:val="none" w:sz="0" w:space="0" w:color="auto"/>
            <w:bottom w:val="none" w:sz="0" w:space="0" w:color="auto"/>
            <w:right w:val="none" w:sz="0" w:space="0" w:color="auto"/>
          </w:divBdr>
        </w:div>
        <w:div w:id="1959989965">
          <w:marLeft w:val="0"/>
          <w:marRight w:val="0"/>
          <w:marTop w:val="0"/>
          <w:marBottom w:val="0"/>
          <w:divBdr>
            <w:top w:val="none" w:sz="0" w:space="0" w:color="auto"/>
            <w:left w:val="none" w:sz="0" w:space="0" w:color="auto"/>
            <w:bottom w:val="none" w:sz="0" w:space="0" w:color="auto"/>
            <w:right w:val="none" w:sz="0" w:space="0" w:color="auto"/>
          </w:divBdr>
        </w:div>
        <w:div w:id="1387607436">
          <w:marLeft w:val="0"/>
          <w:marRight w:val="0"/>
          <w:marTop w:val="0"/>
          <w:marBottom w:val="0"/>
          <w:divBdr>
            <w:top w:val="none" w:sz="0" w:space="0" w:color="auto"/>
            <w:left w:val="none" w:sz="0" w:space="0" w:color="auto"/>
            <w:bottom w:val="none" w:sz="0" w:space="0" w:color="auto"/>
            <w:right w:val="none" w:sz="0" w:space="0" w:color="auto"/>
          </w:divBdr>
        </w:div>
        <w:div w:id="1587379870">
          <w:marLeft w:val="0"/>
          <w:marRight w:val="0"/>
          <w:marTop w:val="0"/>
          <w:marBottom w:val="0"/>
          <w:divBdr>
            <w:top w:val="none" w:sz="0" w:space="0" w:color="auto"/>
            <w:left w:val="none" w:sz="0" w:space="0" w:color="auto"/>
            <w:bottom w:val="none" w:sz="0" w:space="0" w:color="auto"/>
            <w:right w:val="none" w:sz="0" w:space="0" w:color="auto"/>
          </w:divBdr>
        </w:div>
        <w:div w:id="722876440">
          <w:marLeft w:val="0"/>
          <w:marRight w:val="0"/>
          <w:marTop w:val="0"/>
          <w:marBottom w:val="0"/>
          <w:divBdr>
            <w:top w:val="none" w:sz="0" w:space="0" w:color="auto"/>
            <w:left w:val="none" w:sz="0" w:space="0" w:color="auto"/>
            <w:bottom w:val="none" w:sz="0" w:space="0" w:color="auto"/>
            <w:right w:val="none" w:sz="0" w:space="0" w:color="auto"/>
          </w:divBdr>
        </w:div>
        <w:div w:id="255139132">
          <w:marLeft w:val="0"/>
          <w:marRight w:val="0"/>
          <w:marTop w:val="0"/>
          <w:marBottom w:val="0"/>
          <w:divBdr>
            <w:top w:val="none" w:sz="0" w:space="0" w:color="auto"/>
            <w:left w:val="none" w:sz="0" w:space="0" w:color="auto"/>
            <w:bottom w:val="none" w:sz="0" w:space="0" w:color="auto"/>
            <w:right w:val="none" w:sz="0" w:space="0" w:color="auto"/>
          </w:divBdr>
        </w:div>
        <w:div w:id="256056604">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826238435">
          <w:marLeft w:val="0"/>
          <w:marRight w:val="0"/>
          <w:marTop w:val="0"/>
          <w:marBottom w:val="0"/>
          <w:divBdr>
            <w:top w:val="none" w:sz="0" w:space="0" w:color="auto"/>
            <w:left w:val="none" w:sz="0" w:space="0" w:color="auto"/>
            <w:bottom w:val="none" w:sz="0" w:space="0" w:color="auto"/>
            <w:right w:val="none" w:sz="0" w:space="0" w:color="auto"/>
          </w:divBdr>
        </w:div>
        <w:div w:id="100270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1</cp:revision>
  <dcterms:created xsi:type="dcterms:W3CDTF">2020-01-19T23:27:00Z</dcterms:created>
  <dcterms:modified xsi:type="dcterms:W3CDTF">2020-01-19T23:28:00Z</dcterms:modified>
</cp:coreProperties>
</file>