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CF" w:rsidRDefault="003C4A31">
      <w:r>
        <w:rPr>
          <w:rFonts w:ascii="Segoe UI" w:hAnsi="Segoe UI" w:cs="Segoe UI"/>
          <w:color w:val="201F1E"/>
          <w:shd w:val="clear" w:color="auto" w:fill="FFFFFF"/>
        </w:rPr>
        <w:t>FOR THE OFFERING- Bill Gates</w:t>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Someone asked the richest man in the world, Bill Gates, “Is there anyone richer than you in the world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Bill Gates replied, “Yes, there is a person who is richer than me.”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He then narrated a story.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“It was during the time when I wasn’t rich or famous.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was at the New York Airport when I saw a newspaper vendor.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wanted to buy one newspaper but found that I didn’t have enough change. So I left the idea of buying and returned it to the vendor.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told him of not having the change. The vendor said, ‘I am giving you this for free.’ On his insistence I took the newspaper.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“Coincidentally, after two to three months, I landed at the same airport and again I was short of change for a newspaper. The vendor offered me the newspaper again. I refused and said that I can’t take it for I don’t have change today too. He said, ‘You can take it, I am sharing this from my profit, I won’t be at loss.’ I took the newspaper.</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“After 19 years I became famous and known by people. Suddenly I remembered that vendor. I began searching for him and after about 1½ months of searching, I found him.</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asked him, ‘Do you know me?’ He said, ‘Yes, you are Bill Gates.’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asked him again, ‘Do you remember once you gave me a newspaper for free?’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“The vendor said, ‘Yes, I remember. I gave you twice.’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“I said, ‘I want to repay the help you had offered me that time. Whatever you want in your life, tell me, I shall </w:t>
      </w:r>
      <w:proofErr w:type="spellStart"/>
      <w:r>
        <w:rPr>
          <w:rFonts w:ascii="Segoe UI" w:hAnsi="Segoe UI" w:cs="Segoe UI"/>
          <w:color w:val="201F1E"/>
          <w:shd w:val="clear" w:color="auto" w:fill="FFFFFF"/>
        </w:rPr>
        <w:t>fulfill</w:t>
      </w:r>
      <w:proofErr w:type="spellEnd"/>
      <w:r>
        <w:rPr>
          <w:rFonts w:ascii="Segoe UI" w:hAnsi="Segoe UI" w:cs="Segoe UI"/>
          <w:color w:val="201F1E"/>
          <w:shd w:val="clear" w:color="auto" w:fill="FFFFFF"/>
        </w:rPr>
        <w:t xml:space="preserve"> it.’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“The vendor said, ‘Sir, don’t you think that by doing so you won’t be able to match my help?’</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 asked, ‘Why?’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“He said, ‘I had helped you when I was a poor newspaper vendor and you are trying to help me now, when you have become the richest man in the world. How can </w:t>
      </w:r>
      <w:proofErr w:type="spellStart"/>
      <w:r>
        <w:rPr>
          <w:rFonts w:ascii="Segoe UI" w:hAnsi="Segoe UI" w:cs="Segoe UI"/>
          <w:color w:val="201F1E"/>
          <w:shd w:val="clear" w:color="auto" w:fill="FFFFFF"/>
        </w:rPr>
        <w:t>your</w:t>
      </w:r>
      <w:proofErr w:type="spellEnd"/>
      <w:r>
        <w:rPr>
          <w:rFonts w:ascii="Segoe UI" w:hAnsi="Segoe UI" w:cs="Segoe UI"/>
          <w:color w:val="201F1E"/>
          <w:shd w:val="clear" w:color="auto" w:fill="FFFFFF"/>
        </w:rPr>
        <w:t xml:space="preserve"> help match </w:t>
      </w:r>
      <w:r>
        <w:rPr>
          <w:rFonts w:ascii="Segoe UI" w:hAnsi="Segoe UI" w:cs="Segoe UI"/>
          <w:color w:val="201F1E"/>
          <w:shd w:val="clear" w:color="auto" w:fill="FFFFFF"/>
        </w:rPr>
        <w:lastRenderedPageBreak/>
        <w:t>mine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“That day I realized that the newspaper vendor is richer than I am, because he didn’t wait to become rich to help someone.”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People need to understand that the truly rich are those who possess a rich heart rather than lots of money.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It’s very important to have a rich heart</w:t>
      </w:r>
      <w:r>
        <w:rPr>
          <w:rFonts w:ascii="Segoe UI Symbol" w:hAnsi="Segoe UI Symbol" w:cs="Segoe UI Symbol"/>
          <w:color w:val="201F1E"/>
          <w:shd w:val="clear" w:color="auto" w:fill="FFFFFF"/>
        </w:rPr>
        <w:t>❤</w:t>
      </w:r>
      <w:r>
        <w:rPr>
          <w:rFonts w:ascii="Segoe UI" w:hAnsi="Segoe UI" w:cs="Segoe UI"/>
          <w:color w:val="201F1E"/>
          <w:shd w:val="clear" w:color="auto" w:fill="FFFFFF"/>
        </w:rPr>
        <w: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Unlike Bill Gates each one of us are able to be like the news vendor we don’t have to wait to be generous because God has given us everything we need. He does provide when He places opportunities in front of us. We get to be God’s hands and feet we just need to be alert to those opportunities. How exciting to be a part of God’s blessings to others.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Our giving to God now is an opportunity to say thank you for your provision and I’m trusting you for all I need and for how God may lead us to help others. God, please bless those who give and multiple what is given and may it be used to spread your message if love and salvation to others.</w:t>
      </w:r>
      <w:bookmarkStart w:id="0" w:name="_GoBack"/>
      <w:bookmarkEnd w:id="0"/>
    </w:p>
    <w:sectPr w:rsidR="00D9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31"/>
    <w:rsid w:val="00273CA9"/>
    <w:rsid w:val="003C4A31"/>
    <w:rsid w:val="0078685D"/>
    <w:rsid w:val="008F0373"/>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8D8AC-2175-4A7C-B92A-D1F97FD8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2020-01-19T23:30:00Z</dcterms:created>
  <dcterms:modified xsi:type="dcterms:W3CDTF">2020-01-19T23:31:00Z</dcterms:modified>
</cp:coreProperties>
</file>